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89DB29E" w14:textId="6A2DA153" w:rsidR="0058214B" w:rsidRPr="00F63DCD" w:rsidRDefault="00EB7EC3" w:rsidP="00492F42">
      <w:pPr>
        <w:jc w:val="center"/>
        <w:rPr>
          <w:rFonts w:ascii="Arial Narrow" w:hAnsi="Arial Narrow" w:cstheme="minorHAnsi"/>
          <w:b/>
          <w:i/>
          <w:sz w:val="48"/>
          <w:szCs w:val="48"/>
          <w:lang w:val="pl-PL"/>
        </w:rPr>
      </w:pPr>
      <w:r w:rsidRPr="00F63DCD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4</w:t>
      </w:r>
      <w:r w:rsidR="00F63DCD" w:rsidRPr="00F63DCD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.</w:t>
      </w:r>
      <w:r w:rsidR="0058214B" w:rsidRPr="00F63DCD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F63DCD" w:rsidRPr="00F63DCD">
        <w:rPr>
          <w:rStyle w:val="tlid-translation"/>
          <w:rFonts w:ascii="Arial Narrow" w:hAnsi="Arial Narrow"/>
          <w:b/>
          <w:i/>
          <w:sz w:val="40"/>
          <w:szCs w:val="40"/>
          <w:lang w:val="pl-PL"/>
        </w:rPr>
        <w:t>Obiekty z betonu zbrojonego</w:t>
      </w:r>
      <w:r w:rsidR="00F63DCD" w:rsidRPr="00F63DCD">
        <w:rPr>
          <w:rFonts w:ascii="Arial Narrow" w:hAnsi="Arial Narrow"/>
          <w:b/>
          <w:i/>
          <w:sz w:val="40"/>
          <w:szCs w:val="40"/>
          <w:lang w:val="pl-PL"/>
        </w:rPr>
        <w:t xml:space="preserve"> </w:t>
      </w:r>
      <w:r w:rsidR="0058214B" w:rsidRPr="00F63DCD">
        <w:rPr>
          <w:rFonts w:ascii="Arial Narrow" w:hAnsi="Arial Narrow"/>
          <w:b/>
          <w:i/>
          <w:sz w:val="40"/>
          <w:szCs w:val="40"/>
          <w:lang w:val="pl-PL"/>
        </w:rPr>
        <w:br/>
      </w:r>
    </w:p>
    <w:p w14:paraId="14DA3B95" w14:textId="77777777" w:rsidR="0058214B" w:rsidRPr="00F63DCD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pl-PL"/>
        </w:rPr>
      </w:pPr>
    </w:p>
    <w:p w14:paraId="132C70FD" w14:textId="0D430486" w:rsidR="0058214B" w:rsidRPr="00F63DCD" w:rsidRDefault="00461525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  <w:lang w:val="pl-PL"/>
        </w:rPr>
      </w:pPr>
      <w:r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FERRAN NAYA, </w:t>
      </w:r>
      <w:r w:rsidR="00951D00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SUSAÑA IÑARRA, </w:t>
      </w:r>
      <w:r w:rsidR="0058214B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>MANUEL CONTERO</w:t>
      </w:r>
      <w:r w:rsidR="0058214B" w:rsidRPr="00F63DCD">
        <w:rPr>
          <w:rFonts w:ascii="Arial Narrow" w:hAnsi="Arial Narrow"/>
          <w:i/>
          <w:sz w:val="36"/>
          <w:szCs w:val="36"/>
          <w:lang w:val="pl-PL"/>
        </w:rPr>
        <w:br/>
      </w:r>
      <w:proofErr w:type="spellStart"/>
      <w:r w:rsidR="00297B7D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>Universitat</w:t>
      </w:r>
      <w:proofErr w:type="spellEnd"/>
      <w:r w:rsidR="00297B7D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</w:t>
      </w:r>
      <w:proofErr w:type="spellStart"/>
      <w:r w:rsidR="00297B7D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>Politècnica</w:t>
      </w:r>
      <w:proofErr w:type="spellEnd"/>
      <w:r w:rsidR="00297B7D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 xml:space="preserve"> de </w:t>
      </w:r>
      <w:proofErr w:type="spellStart"/>
      <w:r w:rsidR="00297B7D" w:rsidRPr="00F63DCD">
        <w:rPr>
          <w:rStyle w:val="tlid-translation"/>
          <w:rFonts w:ascii="Arial Narrow" w:hAnsi="Arial Narrow"/>
          <w:i/>
          <w:sz w:val="36"/>
          <w:szCs w:val="36"/>
          <w:lang w:val="pl-PL"/>
        </w:rPr>
        <w:t>València</w:t>
      </w:r>
      <w:proofErr w:type="spellEnd"/>
      <w:r w:rsidR="0058214B" w:rsidRPr="00F63DCD">
        <w:rPr>
          <w:rFonts w:ascii="Arial Narrow" w:hAnsi="Arial Narrow" w:cstheme="minorHAnsi"/>
          <w:b/>
          <w:i/>
          <w:sz w:val="36"/>
          <w:szCs w:val="36"/>
          <w:lang w:val="pl-PL"/>
        </w:rPr>
        <w:t xml:space="preserve"> </w:t>
      </w:r>
    </w:p>
    <w:p w14:paraId="3E293A8D" w14:textId="2AF753AE" w:rsidR="002F0468" w:rsidRPr="00F63DCD" w:rsidRDefault="002F0468">
      <w:pPr>
        <w:rPr>
          <w:b/>
          <w:bCs/>
          <w:lang w:val="pl-PL"/>
        </w:rPr>
      </w:pPr>
    </w:p>
    <w:p w14:paraId="058F0884" w14:textId="77777777" w:rsidR="0058214B" w:rsidRPr="00F63DCD" w:rsidRDefault="0058214B" w:rsidP="0058214B">
      <w:pPr>
        <w:rPr>
          <w:b/>
          <w:bCs/>
          <w:lang w:val="pl-PL"/>
        </w:rPr>
        <w:sectPr w:rsidR="0058214B" w:rsidRPr="00F63DCD" w:rsidSect="00297B7D">
          <w:headerReference w:type="default" r:id="rId9"/>
          <w:footerReference w:type="default" r:id="rId10"/>
          <w:headerReference w:type="first" r:id="rId11"/>
          <w:footerReference w:type="first" r:id="rId12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30B5ED04" w:rsidR="00E47FD7" w:rsidRPr="00F63DCD" w:rsidRDefault="00F63DCD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lastRenderedPageBreak/>
        <w:t>Rezultat pracy intelektualnej</w:t>
      </w:r>
      <w:r w:rsidR="00F9561D" w:rsidRPr="00F63DCD">
        <w:rPr>
          <w:b/>
          <w:bCs/>
          <w:lang w:val="pl-PL"/>
        </w:rPr>
        <w:t xml:space="preserve">: </w:t>
      </w:r>
      <w:r w:rsidR="00F9561D" w:rsidRPr="00F63DCD">
        <w:rPr>
          <w:lang w:val="pl-PL"/>
        </w:rPr>
        <w:t>5</w:t>
      </w:r>
      <w:r w:rsidRPr="00F63DCD">
        <w:rPr>
          <w:lang w:val="pl-PL"/>
        </w:rPr>
        <w:t>-Rysunek architektoniczny i budowlany</w:t>
      </w:r>
    </w:p>
    <w:p w14:paraId="635AE91D" w14:textId="1C9B3926" w:rsidR="000B4675" w:rsidRPr="00F63DCD" w:rsidRDefault="00F63DC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Numer zadania</w:t>
      </w:r>
      <w:r w:rsidR="000B4675" w:rsidRPr="00F63DCD">
        <w:rPr>
          <w:b/>
          <w:bCs/>
          <w:i/>
          <w:iCs/>
          <w:lang w:val="pl-PL"/>
        </w:rPr>
        <w:t xml:space="preserve">: </w:t>
      </w:r>
      <w:r w:rsidR="00EB7EC3" w:rsidRPr="00F63DCD">
        <w:rPr>
          <w:i/>
          <w:iCs/>
          <w:lang w:val="pl-PL"/>
        </w:rPr>
        <w:t>4</w:t>
      </w:r>
    </w:p>
    <w:p w14:paraId="37FA7781" w14:textId="5CAEB8BB" w:rsidR="000B4675" w:rsidRPr="00F63DCD" w:rsidRDefault="00F63DC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Tytuł</w:t>
      </w:r>
      <w:r w:rsidR="000B4675" w:rsidRPr="00F63DCD">
        <w:rPr>
          <w:b/>
          <w:bCs/>
          <w:i/>
          <w:iCs/>
          <w:lang w:val="pl-PL"/>
        </w:rPr>
        <w:t xml:space="preserve">:  </w:t>
      </w:r>
      <w:r>
        <w:rPr>
          <w:lang w:val="pl-PL"/>
        </w:rPr>
        <w:t>Obiekty z betonu zbrojonego</w:t>
      </w:r>
      <w:r w:rsidR="0098356D" w:rsidRPr="00F63DCD">
        <w:rPr>
          <w:lang w:val="pl-PL"/>
        </w:rPr>
        <w:t xml:space="preserve">. </w:t>
      </w:r>
      <w:r>
        <w:rPr>
          <w:lang w:val="pl-PL"/>
        </w:rPr>
        <w:t>Stopa fundamentowa</w:t>
      </w:r>
      <w:bookmarkStart w:id="0" w:name="_GoBack"/>
      <w:bookmarkEnd w:id="0"/>
    </w:p>
    <w:p w14:paraId="2AD6C752" w14:textId="7BFE5EBF" w:rsidR="00516313" w:rsidRPr="00F63DCD" w:rsidRDefault="00F63DCD" w:rsidP="00F63DCD">
      <w:pPr>
        <w:spacing w:after="120" w:line="240" w:lineRule="auto"/>
        <w:jc w:val="both"/>
        <w:rPr>
          <w:lang w:val="pl-PL"/>
        </w:rPr>
      </w:pPr>
      <w:r>
        <w:rPr>
          <w:b/>
          <w:bCs/>
          <w:i/>
          <w:iCs/>
          <w:lang w:val="pl-PL"/>
        </w:rPr>
        <w:t>Opis</w:t>
      </w:r>
      <w:r w:rsidR="00FA1A82" w:rsidRPr="00F63DCD">
        <w:rPr>
          <w:b/>
          <w:bCs/>
          <w:i/>
          <w:iCs/>
          <w:lang w:val="pl-PL"/>
        </w:rPr>
        <w:t>:</w:t>
      </w:r>
      <w:r w:rsidR="00B46EA3" w:rsidRPr="00F63DCD">
        <w:rPr>
          <w:b/>
          <w:bCs/>
          <w:i/>
          <w:iCs/>
          <w:lang w:val="pl-PL"/>
        </w:rPr>
        <w:t xml:space="preserve"> </w:t>
      </w:r>
      <w:r w:rsidR="005D4B8D">
        <w:rPr>
          <w:lang w:val="pl-PL"/>
        </w:rPr>
        <w:t>Sporządzić rysunek stopy fundamentowej o wymiarach</w:t>
      </w:r>
      <w:r w:rsidR="0033747D" w:rsidRPr="00F63DCD">
        <w:rPr>
          <w:lang w:val="pl-PL"/>
        </w:rPr>
        <w:t xml:space="preserve"> 200x200x50 </w:t>
      </w:r>
      <w:r w:rsidR="008836EC" w:rsidRPr="00F63DCD">
        <w:rPr>
          <w:lang w:val="pl-PL"/>
        </w:rPr>
        <w:t>c</w:t>
      </w:r>
      <w:r w:rsidR="0033747D" w:rsidRPr="00F63DCD">
        <w:rPr>
          <w:lang w:val="pl-PL"/>
        </w:rPr>
        <w:t>m</w:t>
      </w:r>
      <w:r w:rsidR="008D0D72" w:rsidRPr="00F63DCD">
        <w:rPr>
          <w:lang w:val="pl-PL"/>
        </w:rPr>
        <w:t xml:space="preserve"> </w:t>
      </w:r>
      <w:r w:rsidR="005D4B8D">
        <w:rPr>
          <w:lang w:val="pl-PL"/>
        </w:rPr>
        <w:t>na bazie modeli 3D i wymiarów z rysunku aksonometrycznego.</w:t>
      </w:r>
      <w:r w:rsidR="005E7540" w:rsidRPr="00F63DCD">
        <w:rPr>
          <w:lang w:val="pl-PL"/>
        </w:rPr>
        <w:t xml:space="preserve"> </w:t>
      </w:r>
      <w:r w:rsidR="005D4B8D">
        <w:rPr>
          <w:lang w:val="pl-PL"/>
        </w:rPr>
        <w:t>Warstwa chudego betonu pod stopą ma 5 cm grubości. Otulina zbrojenia od dołu ma 3 cm grubości, zaś po bokach 7 cm. Przekrój poprzeczny słupa ma wymiary 30x30 cm</w:t>
      </w:r>
      <w:r w:rsidR="00785A11" w:rsidRPr="00F63DCD">
        <w:rPr>
          <w:lang w:val="pl-PL"/>
        </w:rPr>
        <w:t xml:space="preserve">. </w:t>
      </w:r>
    </w:p>
    <w:p w14:paraId="30CFA153" w14:textId="498E5D37" w:rsidR="00350A12" w:rsidRPr="00F63DCD" w:rsidRDefault="00F63DCD" w:rsidP="00F9561D">
      <w:pPr>
        <w:spacing w:after="120" w:line="240" w:lineRule="auto"/>
        <w:rPr>
          <w:b/>
          <w:bCs/>
          <w:i/>
          <w:iCs/>
          <w:lang w:val="pl-PL"/>
        </w:rPr>
      </w:pPr>
      <w:r>
        <w:rPr>
          <w:b/>
          <w:bCs/>
          <w:i/>
          <w:iCs/>
          <w:lang w:val="pl-PL"/>
        </w:rPr>
        <w:t>Załączone pliki</w:t>
      </w:r>
      <w:r w:rsidR="00B46EA3" w:rsidRPr="00F63DCD">
        <w:rPr>
          <w:b/>
          <w:bCs/>
          <w:i/>
          <w:iCs/>
          <w:lang w:val="pl-PL"/>
        </w:rPr>
        <w:t>:</w:t>
      </w:r>
      <w:r w:rsidR="00024825" w:rsidRPr="00F63DCD">
        <w:rPr>
          <w:b/>
          <w:bCs/>
          <w:i/>
          <w:iCs/>
          <w:lang w:val="pl-PL"/>
        </w:rPr>
        <w:t xml:space="preserve"> </w:t>
      </w:r>
    </w:p>
    <w:p w14:paraId="5FA6431F" w14:textId="16F019FD" w:rsidR="00024825" w:rsidRPr="00F63DCD" w:rsidRDefault="002A32E4" w:rsidP="00F9561D">
      <w:pPr>
        <w:spacing w:after="120" w:line="240" w:lineRule="auto"/>
        <w:rPr>
          <w:lang w:val="pl-PL"/>
        </w:rPr>
      </w:pPr>
      <w:r w:rsidRPr="00F63DCD">
        <w:rPr>
          <w:lang w:val="pl-PL"/>
        </w:rPr>
        <w:t>IO5-07-a.</w:t>
      </w:r>
      <w:r w:rsidR="00CE4C40" w:rsidRPr="00F63DCD">
        <w:rPr>
          <w:lang w:val="pl-PL"/>
        </w:rPr>
        <w:t>fbx</w:t>
      </w:r>
      <w:r w:rsidRPr="00F63DCD">
        <w:rPr>
          <w:lang w:val="pl-PL"/>
        </w:rPr>
        <w:t xml:space="preserve">:  </w:t>
      </w:r>
      <w:r w:rsidR="00F63DCD">
        <w:rPr>
          <w:lang w:val="pl-PL"/>
        </w:rPr>
        <w:t xml:space="preserve">Model </w:t>
      </w:r>
      <w:r w:rsidR="00DC4CF1" w:rsidRPr="00F63DCD">
        <w:rPr>
          <w:lang w:val="pl-PL"/>
        </w:rPr>
        <w:t>3D</w:t>
      </w:r>
      <w:r w:rsidR="00F63DCD">
        <w:rPr>
          <w:lang w:val="pl-PL"/>
        </w:rPr>
        <w:t xml:space="preserve"> stopy fundamentowej.</w:t>
      </w:r>
    </w:p>
    <w:p w14:paraId="0571EB5F" w14:textId="588584D6" w:rsidR="005E7540" w:rsidRPr="00F63DCD" w:rsidRDefault="00EB7EC3" w:rsidP="00F9561D">
      <w:pPr>
        <w:spacing w:after="120" w:line="240" w:lineRule="auto"/>
        <w:rPr>
          <w:lang w:val="pl-PL"/>
        </w:rPr>
      </w:pPr>
      <w:r w:rsidRPr="00F63DCD">
        <w:rPr>
          <w:noProof/>
          <w:lang w:val="pl-PL" w:eastAsia="pl-PL"/>
        </w:rPr>
        <w:drawing>
          <wp:inline distT="0" distB="0" distL="0" distR="0" wp14:anchorId="1545DDC9" wp14:editId="3160997D">
            <wp:extent cx="5400040" cy="4055110"/>
            <wp:effectExtent l="0" t="0" r="0" b="25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05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57A6F5" w14:textId="36BDB07E" w:rsidR="00B46EA3" w:rsidRPr="00F63DCD" w:rsidRDefault="00B46EA3" w:rsidP="00024825">
      <w:pPr>
        <w:spacing w:after="120" w:line="240" w:lineRule="auto"/>
        <w:jc w:val="center"/>
        <w:rPr>
          <w:lang w:val="pl-PL"/>
        </w:rPr>
      </w:pPr>
    </w:p>
    <w:p w14:paraId="2D992444" w14:textId="10036D9E" w:rsidR="00EA21AE" w:rsidRPr="00F63DCD" w:rsidRDefault="00EB7EC3" w:rsidP="00EA21AE">
      <w:pPr>
        <w:keepNext/>
        <w:spacing w:after="120" w:line="240" w:lineRule="auto"/>
        <w:rPr>
          <w:lang w:val="pl-PL"/>
        </w:rPr>
      </w:pPr>
      <w:r w:rsidRPr="00F63DCD">
        <w:rPr>
          <w:lang w:val="pl-PL"/>
        </w:rPr>
        <w:lastRenderedPageBreak/>
        <w:t>IO5-07-b.</w:t>
      </w:r>
      <w:r w:rsidR="00CE4C40" w:rsidRPr="00F63DCD">
        <w:rPr>
          <w:lang w:val="pl-PL"/>
        </w:rPr>
        <w:t>fbx</w:t>
      </w:r>
      <w:r w:rsidRPr="00F63DCD">
        <w:rPr>
          <w:lang w:val="pl-PL"/>
        </w:rPr>
        <w:t xml:space="preserve">:  </w:t>
      </w:r>
      <w:r w:rsidR="00F63DCD">
        <w:rPr>
          <w:lang w:val="pl-PL"/>
        </w:rPr>
        <w:t xml:space="preserve">Model </w:t>
      </w:r>
      <w:r w:rsidRPr="00F63DCD">
        <w:rPr>
          <w:lang w:val="pl-PL"/>
        </w:rPr>
        <w:t>3D</w:t>
      </w:r>
      <w:r w:rsidR="00F63DCD">
        <w:rPr>
          <w:lang w:val="pl-PL"/>
        </w:rPr>
        <w:t xml:space="preserve"> zbrojenia.</w:t>
      </w:r>
      <w:r w:rsidR="00EA21AE" w:rsidRPr="00F63DCD">
        <w:rPr>
          <w:lang w:val="pl-PL"/>
        </w:rPr>
        <w:t xml:space="preserve"> </w:t>
      </w:r>
    </w:p>
    <w:p w14:paraId="1C6B134E" w14:textId="1B15D985" w:rsidR="00EB7EC3" w:rsidRPr="00F63DCD" w:rsidRDefault="00EA21AE" w:rsidP="00EB7EC3">
      <w:pPr>
        <w:spacing w:after="120" w:line="240" w:lineRule="auto"/>
        <w:rPr>
          <w:lang w:val="pl-PL"/>
        </w:rPr>
      </w:pPr>
      <w:r w:rsidRPr="00F63DCD">
        <w:rPr>
          <w:noProof/>
          <w:lang w:val="pl-PL" w:eastAsia="pl-PL"/>
        </w:rPr>
        <w:drawing>
          <wp:inline distT="0" distB="0" distL="0" distR="0" wp14:anchorId="332C072B" wp14:editId="32E64DCC">
            <wp:extent cx="4727710" cy="3235569"/>
            <wp:effectExtent l="0" t="0" r="0" b="317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738044" cy="32426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3DCD">
        <w:rPr>
          <w:lang w:val="pl-PL"/>
        </w:rPr>
        <w:tab/>
      </w:r>
    </w:p>
    <w:p w14:paraId="784B86A2" w14:textId="77777777" w:rsidR="004B236A" w:rsidRPr="00F63DCD" w:rsidRDefault="004B236A" w:rsidP="004B236A">
      <w:pPr>
        <w:keepNext/>
        <w:spacing w:after="120" w:line="240" w:lineRule="auto"/>
        <w:rPr>
          <w:lang w:val="pl-PL"/>
        </w:rPr>
      </w:pPr>
    </w:p>
    <w:p w14:paraId="78257C16" w14:textId="27DCF78D" w:rsidR="004B236A" w:rsidRPr="00F63DCD" w:rsidRDefault="004B236A" w:rsidP="004B236A">
      <w:pPr>
        <w:keepNext/>
        <w:spacing w:after="120" w:line="240" w:lineRule="auto"/>
        <w:rPr>
          <w:lang w:val="pl-PL"/>
        </w:rPr>
      </w:pPr>
      <w:r w:rsidRPr="00F63DCD">
        <w:rPr>
          <w:lang w:val="pl-PL"/>
        </w:rPr>
        <w:t>IO5-07-c.png</w:t>
      </w:r>
      <w:r w:rsidR="00F63DCD">
        <w:rPr>
          <w:lang w:val="pl-PL"/>
        </w:rPr>
        <w:t>:</w:t>
      </w:r>
      <w:r w:rsidRPr="00F63DCD">
        <w:rPr>
          <w:lang w:val="pl-PL"/>
        </w:rPr>
        <w:t xml:space="preserve"> </w:t>
      </w:r>
      <w:r w:rsidR="00F63DCD">
        <w:rPr>
          <w:lang w:val="pl-PL"/>
        </w:rPr>
        <w:t>Wymiary zbrojenia.</w:t>
      </w:r>
    </w:p>
    <w:p w14:paraId="30468ED8" w14:textId="0288D046" w:rsidR="004B236A" w:rsidRPr="00F63DCD" w:rsidRDefault="004B236A" w:rsidP="00EB7EC3">
      <w:pPr>
        <w:spacing w:after="120" w:line="240" w:lineRule="auto"/>
        <w:rPr>
          <w:lang w:val="pl-PL"/>
        </w:rPr>
      </w:pPr>
      <w:r w:rsidRPr="00F63DCD">
        <w:rPr>
          <w:noProof/>
          <w:lang w:val="pl-PL" w:eastAsia="pl-PL"/>
        </w:rPr>
        <w:drawing>
          <wp:inline distT="0" distB="0" distL="0" distR="0" wp14:anchorId="55AAC780" wp14:editId="5F02BD16">
            <wp:extent cx="4726946" cy="3580228"/>
            <wp:effectExtent l="0" t="0" r="0" b="1270"/>
            <wp:docPr id="4" name="Imagen 4" descr="Diagrama, Dibujo de ingenierí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4" descr="Diagrama, Dibujo de ingeniería&#10;&#10;Descripción generada automáticament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6765" cy="3587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5E28E" w14:textId="1BF2017C" w:rsidR="007061B4" w:rsidRPr="00F63DCD" w:rsidRDefault="007061B4" w:rsidP="00ED67E1">
      <w:pPr>
        <w:keepNext/>
        <w:spacing w:after="120" w:line="240" w:lineRule="auto"/>
        <w:rPr>
          <w:lang w:val="pl-PL"/>
        </w:rPr>
      </w:pPr>
      <w:r w:rsidRPr="00F63DCD">
        <w:rPr>
          <w:lang w:val="pl-PL"/>
        </w:rPr>
        <w:lastRenderedPageBreak/>
        <w:t>IO5-07-</w:t>
      </w:r>
      <w:r w:rsidR="00785A11" w:rsidRPr="00F63DCD">
        <w:rPr>
          <w:lang w:val="pl-PL"/>
        </w:rPr>
        <w:t>d</w:t>
      </w:r>
      <w:r w:rsidRPr="00F63DCD">
        <w:rPr>
          <w:lang w:val="pl-PL"/>
        </w:rPr>
        <w:t>.</w:t>
      </w:r>
      <w:r w:rsidR="00EC4618" w:rsidRPr="00F63DCD">
        <w:rPr>
          <w:lang w:val="pl-PL"/>
        </w:rPr>
        <w:t>pdf</w:t>
      </w:r>
      <w:r w:rsidR="002F087D" w:rsidRPr="00F63DCD">
        <w:rPr>
          <w:lang w:val="pl-PL"/>
        </w:rPr>
        <w:t xml:space="preserve"> </w:t>
      </w:r>
      <w:r w:rsidR="00F63DCD">
        <w:rPr>
          <w:lang w:val="pl-PL"/>
        </w:rPr>
        <w:t>oraz</w:t>
      </w:r>
      <w:r w:rsidR="002F087D" w:rsidRPr="00F63DCD">
        <w:rPr>
          <w:lang w:val="pl-PL"/>
        </w:rPr>
        <w:t xml:space="preserve"> IO5-07-d.png</w:t>
      </w:r>
      <w:r w:rsidRPr="00F63DCD">
        <w:rPr>
          <w:lang w:val="pl-PL"/>
        </w:rPr>
        <w:t xml:space="preserve">:  </w:t>
      </w:r>
      <w:r w:rsidR="00F63DCD">
        <w:rPr>
          <w:lang w:val="pl-PL"/>
        </w:rPr>
        <w:t>Rysunek techniczny stopy fundamentowej.</w:t>
      </w:r>
      <w:r w:rsidRPr="00F63DCD">
        <w:rPr>
          <w:lang w:val="pl-PL"/>
        </w:rPr>
        <w:t xml:space="preserve"> </w:t>
      </w:r>
    </w:p>
    <w:p w14:paraId="494C91CC" w14:textId="3F666144" w:rsidR="007061B4" w:rsidRPr="00F63DCD" w:rsidRDefault="002F087D" w:rsidP="00EB7EC3">
      <w:pPr>
        <w:spacing w:after="120" w:line="240" w:lineRule="auto"/>
        <w:rPr>
          <w:lang w:val="pl-PL"/>
        </w:rPr>
      </w:pPr>
      <w:r w:rsidRPr="00F63DCD">
        <w:rPr>
          <w:noProof/>
          <w:lang w:val="pl-PL" w:eastAsia="pl-PL"/>
        </w:rPr>
        <w:drawing>
          <wp:inline distT="0" distB="0" distL="0" distR="0" wp14:anchorId="55AE42BF" wp14:editId="014D0BCE">
            <wp:extent cx="5095875" cy="7846309"/>
            <wp:effectExtent l="0" t="0" r="0" b="2540"/>
            <wp:docPr id="7" name="Imagen 7" descr="Diagrama, Dibujo de ingenierí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7" descr="Diagrama, Dibujo de ingeniería&#10;&#10;Descripción generada automáticamente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34" r="2368"/>
                    <a:stretch/>
                  </pic:blipFill>
                  <pic:spPr bwMode="auto">
                    <a:xfrm>
                      <a:off x="0" y="0"/>
                      <a:ext cx="5099285" cy="78515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3DBC3C" w14:textId="77777777" w:rsidR="00EB7EC3" w:rsidRPr="00F63DCD" w:rsidRDefault="00EB7EC3" w:rsidP="00461525">
      <w:pPr>
        <w:keepNext/>
        <w:spacing w:after="120" w:line="240" w:lineRule="auto"/>
        <w:rPr>
          <w:lang w:val="pl-PL"/>
        </w:rPr>
      </w:pPr>
    </w:p>
    <w:p w14:paraId="39383061" w14:textId="389DFEB7" w:rsidR="00D271C4" w:rsidRPr="00F63DCD" w:rsidRDefault="00F63DCD" w:rsidP="00D271C4">
      <w:pPr>
        <w:keepNext/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 xml:space="preserve">Rezultat: </w:t>
      </w:r>
      <w:r w:rsidR="00E47FD7" w:rsidRPr="00F63DCD">
        <w:rPr>
          <w:b/>
          <w:bCs/>
          <w:i/>
          <w:iCs/>
          <w:lang w:val="pl-PL"/>
        </w:rPr>
        <w:t xml:space="preserve"> </w:t>
      </w:r>
      <w:r>
        <w:rPr>
          <w:lang w:val="pl-PL"/>
        </w:rPr>
        <w:t xml:space="preserve">Rysunek </w:t>
      </w:r>
      <w:r w:rsidR="006E1776" w:rsidRPr="00F63DCD">
        <w:rPr>
          <w:lang w:val="pl-PL"/>
        </w:rPr>
        <w:t>IO5-07-</w:t>
      </w:r>
      <w:r w:rsidR="00D271C4" w:rsidRPr="00F63DCD">
        <w:rPr>
          <w:lang w:val="pl-PL"/>
        </w:rPr>
        <w:t>d</w:t>
      </w:r>
      <w:r w:rsidR="006E1776" w:rsidRPr="00F63DCD">
        <w:rPr>
          <w:lang w:val="pl-PL"/>
        </w:rPr>
        <w:t>.pdf</w:t>
      </w:r>
      <w:r w:rsidR="00D271C4" w:rsidRPr="00F63DCD">
        <w:rPr>
          <w:lang w:val="pl-PL"/>
        </w:rPr>
        <w:t xml:space="preserve"> </w:t>
      </w:r>
      <w:r>
        <w:rPr>
          <w:lang w:val="pl-PL"/>
        </w:rPr>
        <w:t>oraz</w:t>
      </w:r>
      <w:r w:rsidR="00D271C4" w:rsidRPr="00F63DCD">
        <w:rPr>
          <w:lang w:val="pl-PL"/>
        </w:rPr>
        <w:t xml:space="preserve"> IO5-07-d.png</w:t>
      </w:r>
      <w:r>
        <w:rPr>
          <w:lang w:val="pl-PL"/>
        </w:rPr>
        <w:t>.</w:t>
      </w:r>
    </w:p>
    <w:p w14:paraId="1E3C4AFD" w14:textId="0549FC85" w:rsidR="00E47FD7" w:rsidRPr="00F63DCD" w:rsidRDefault="00F63DCD" w:rsidP="00F9561D">
      <w:pPr>
        <w:spacing w:after="120" w:line="240" w:lineRule="auto"/>
        <w:rPr>
          <w:lang w:val="pl-PL"/>
        </w:rPr>
      </w:pPr>
      <w:r>
        <w:rPr>
          <w:b/>
          <w:bCs/>
          <w:i/>
          <w:iCs/>
          <w:lang w:val="pl-PL"/>
        </w:rPr>
        <w:t>Zawartość w rozszerzonej rzeczywistości</w:t>
      </w:r>
      <w:r w:rsidR="00E47FD7" w:rsidRPr="00F63DCD">
        <w:rPr>
          <w:b/>
          <w:bCs/>
          <w:i/>
          <w:iCs/>
          <w:lang w:val="pl-PL"/>
        </w:rPr>
        <w:t xml:space="preserve">: </w:t>
      </w:r>
      <w:r>
        <w:rPr>
          <w:lang w:val="pl-PL"/>
        </w:rPr>
        <w:t>Dwa modele</w:t>
      </w:r>
      <w:r w:rsidR="005F5C79" w:rsidRPr="00F63DCD">
        <w:rPr>
          <w:lang w:val="pl-PL"/>
        </w:rPr>
        <w:t xml:space="preserve"> 3D</w:t>
      </w:r>
      <w:r>
        <w:rPr>
          <w:lang w:val="pl-PL"/>
        </w:rPr>
        <w:t xml:space="preserve"> stopy fundamentowej: widok z zewnątrz i schemat zbrojenia</w:t>
      </w:r>
      <w:r w:rsidR="00CE4C40" w:rsidRPr="00F63DCD">
        <w:rPr>
          <w:lang w:val="pl-PL"/>
        </w:rPr>
        <w:t>.</w:t>
      </w:r>
    </w:p>
    <w:p w14:paraId="5FA73C65" w14:textId="57B0BC83" w:rsidR="003C3B48" w:rsidRPr="00F63DCD" w:rsidRDefault="00F63DCD" w:rsidP="00F9561D">
      <w:pPr>
        <w:spacing w:after="120" w:line="240" w:lineRule="auto"/>
        <w:rPr>
          <w:lang w:val="pl-PL"/>
        </w:rPr>
      </w:pPr>
      <w:r>
        <w:rPr>
          <w:b/>
          <w:bCs/>
          <w:i/>
          <w:lang w:val="pl-PL"/>
        </w:rPr>
        <w:t>Wymagana wiedza:</w:t>
      </w:r>
      <w:r w:rsidR="003C3B48" w:rsidRPr="00F63DCD">
        <w:rPr>
          <w:lang w:val="pl-PL"/>
        </w:rPr>
        <w:t xml:space="preserve"> </w:t>
      </w:r>
      <w:r>
        <w:rPr>
          <w:lang w:val="pl-PL"/>
        </w:rPr>
        <w:t>Znajomość zasad rysowania obiektów żelbetowych</w:t>
      </w:r>
      <w:r w:rsidR="003C3B48" w:rsidRPr="00F63DCD">
        <w:rPr>
          <w:lang w:val="pl-PL"/>
        </w:rPr>
        <w:t>.</w:t>
      </w:r>
    </w:p>
    <w:p w14:paraId="0F5454B9" w14:textId="466A4C45" w:rsidR="005F5C79" w:rsidRPr="00F63DCD" w:rsidRDefault="005F5C79" w:rsidP="00F9561D">
      <w:pPr>
        <w:spacing w:after="120" w:line="240" w:lineRule="auto"/>
        <w:rPr>
          <w:lang w:val="pl-PL"/>
        </w:rPr>
      </w:pPr>
    </w:p>
    <w:p w14:paraId="76FCC602" w14:textId="2A18E257" w:rsidR="005F5C79" w:rsidRPr="00F63DCD" w:rsidRDefault="005F5C79">
      <w:pPr>
        <w:rPr>
          <w:lang w:val="pl-PL"/>
        </w:rPr>
      </w:pPr>
      <w:r w:rsidRPr="00F63DCD">
        <w:rPr>
          <w:lang w:val="pl-PL"/>
        </w:rPr>
        <w:br w:type="page"/>
      </w:r>
      <w:proofErr w:type="spellStart"/>
      <w:r w:rsidR="00C978E8" w:rsidRPr="00F63DCD">
        <w:rPr>
          <w:rFonts w:ascii="Arial" w:hAnsi="Arial" w:cs="Arial"/>
          <w:color w:val="0A0A0A"/>
          <w:sz w:val="19"/>
          <w:szCs w:val="19"/>
          <w:lang w:val="pl-PL"/>
        </w:rPr>
        <w:lastRenderedPageBreak/>
        <w:t>Effective</w:t>
      </w:r>
      <w:proofErr w:type="spellEnd"/>
      <w:r w:rsidR="00C978E8" w:rsidRPr="00F63DCD">
        <w:rPr>
          <w:rFonts w:ascii="Arial" w:hAnsi="Arial" w:cs="Arial"/>
          <w:color w:val="0A0A0A"/>
          <w:sz w:val="19"/>
          <w:szCs w:val="19"/>
          <w:lang w:val="pl-PL"/>
        </w:rPr>
        <w:t xml:space="preserve"> </w:t>
      </w:r>
      <w:proofErr w:type="spellStart"/>
      <w:r w:rsidR="00C978E8" w:rsidRPr="00F63DCD">
        <w:rPr>
          <w:rFonts w:ascii="Arial" w:hAnsi="Arial" w:cs="Arial"/>
          <w:color w:val="0A0A0A"/>
          <w:sz w:val="19"/>
          <w:szCs w:val="19"/>
          <w:lang w:val="pl-PL"/>
        </w:rPr>
        <w:t>throat</w:t>
      </w:r>
      <w:proofErr w:type="spellEnd"/>
      <w:r w:rsidR="00C978E8" w:rsidRPr="00F63DCD">
        <w:rPr>
          <w:rFonts w:ascii="Arial" w:hAnsi="Arial" w:cs="Arial"/>
          <w:color w:val="0A0A0A"/>
          <w:sz w:val="19"/>
          <w:szCs w:val="19"/>
          <w:lang w:val="pl-PL"/>
        </w:rPr>
        <w:t xml:space="preserve"> </w:t>
      </w:r>
      <w:proofErr w:type="spellStart"/>
      <w:r w:rsidR="00C978E8" w:rsidRPr="00F63DCD">
        <w:rPr>
          <w:rFonts w:ascii="Arial" w:hAnsi="Arial" w:cs="Arial"/>
          <w:color w:val="0A0A0A"/>
          <w:sz w:val="19"/>
          <w:szCs w:val="19"/>
          <w:lang w:val="pl-PL"/>
        </w:rPr>
        <w:t>thickness</w:t>
      </w:r>
      <w:proofErr w:type="spellEnd"/>
    </w:p>
    <w:p w14:paraId="3D036938" w14:textId="77777777" w:rsidR="005F5C79" w:rsidRPr="00F63DCD" w:rsidRDefault="005F5C79" w:rsidP="005F5C79">
      <w:pPr>
        <w:rPr>
          <w:lang w:val="pl-PL"/>
        </w:rPr>
      </w:pPr>
    </w:p>
    <w:p w14:paraId="46E85DF0" w14:textId="77777777" w:rsidR="005F5C79" w:rsidRPr="00F63DCD" w:rsidRDefault="005F5C79" w:rsidP="005F5C79">
      <w:pPr>
        <w:spacing w:after="120" w:line="240" w:lineRule="auto"/>
        <w:rPr>
          <w:lang w:val="pl-PL"/>
        </w:rPr>
      </w:pPr>
      <w:r w:rsidRPr="00F63DCD">
        <w:rPr>
          <w:noProof/>
          <w:lang w:val="pl-PL" w:eastAsia="pl-PL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Pr="00F63DCD" w:rsidRDefault="005F5C79" w:rsidP="005F5C79">
      <w:pPr>
        <w:spacing w:after="120" w:line="240" w:lineRule="auto"/>
        <w:rPr>
          <w:lang w:val="pl-PL"/>
        </w:rPr>
      </w:pPr>
    </w:p>
    <w:p w14:paraId="57542B6E" w14:textId="77777777" w:rsidR="005F5C79" w:rsidRPr="00F63DCD" w:rsidRDefault="005F5C79" w:rsidP="005F5C79">
      <w:pPr>
        <w:rPr>
          <w:lang w:val="pl-PL"/>
        </w:rPr>
      </w:pPr>
    </w:p>
    <w:p w14:paraId="5312F553" w14:textId="77777777" w:rsidR="005F5C79" w:rsidRPr="00F63DCD" w:rsidRDefault="005F5C79" w:rsidP="005F5C79">
      <w:pPr>
        <w:rPr>
          <w:lang w:val="pl-PL"/>
        </w:rPr>
      </w:pPr>
    </w:p>
    <w:p w14:paraId="195A4D3E" w14:textId="77777777" w:rsidR="005F5C79" w:rsidRPr="00F63DCD" w:rsidRDefault="005F5C79" w:rsidP="005F5C79">
      <w:pPr>
        <w:rPr>
          <w:lang w:val="pl-PL"/>
        </w:rPr>
      </w:pPr>
    </w:p>
    <w:p w14:paraId="38520011" w14:textId="77777777" w:rsidR="005F5C79" w:rsidRPr="00F63DCD" w:rsidRDefault="005F5C79" w:rsidP="005F5C79">
      <w:pPr>
        <w:rPr>
          <w:lang w:val="pl-PL"/>
        </w:rPr>
      </w:pPr>
    </w:p>
    <w:p w14:paraId="3CD95D06" w14:textId="77777777" w:rsidR="005F5C79" w:rsidRPr="00F63DCD" w:rsidRDefault="005F5C79" w:rsidP="005F5C79">
      <w:pPr>
        <w:rPr>
          <w:lang w:val="pl-PL"/>
        </w:rPr>
      </w:pPr>
    </w:p>
    <w:p w14:paraId="79D288A4" w14:textId="77777777" w:rsidR="005F5C79" w:rsidRPr="00F63DCD" w:rsidRDefault="005F5C79" w:rsidP="005F5C79">
      <w:pPr>
        <w:ind w:firstLine="1296"/>
        <w:rPr>
          <w:lang w:val="pl-PL"/>
        </w:rPr>
      </w:pPr>
    </w:p>
    <w:p w14:paraId="2D62A93E" w14:textId="77777777" w:rsidR="005F5C79" w:rsidRPr="00F63DCD" w:rsidRDefault="005F5C79" w:rsidP="00F9561D">
      <w:pPr>
        <w:spacing w:after="120" w:line="240" w:lineRule="auto"/>
        <w:rPr>
          <w:lang w:val="pl-PL"/>
        </w:rPr>
      </w:pPr>
    </w:p>
    <w:sectPr w:rsidR="005F5C79" w:rsidRPr="00F63DCD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9E215F2" w14:textId="77777777" w:rsidR="00D9237C" w:rsidRDefault="00D9237C" w:rsidP="003E7295">
      <w:pPr>
        <w:spacing w:after="0" w:line="240" w:lineRule="auto"/>
      </w:pPr>
      <w:r>
        <w:separator/>
      </w:r>
    </w:p>
    <w:p w14:paraId="2170C80C" w14:textId="77777777" w:rsidR="00D9237C" w:rsidRDefault="00D9237C"/>
  </w:endnote>
  <w:endnote w:type="continuationSeparator" w:id="0">
    <w:p w14:paraId="554919DA" w14:textId="77777777" w:rsidR="00D9237C" w:rsidRDefault="00D9237C" w:rsidP="003E7295">
      <w:pPr>
        <w:spacing w:after="0" w:line="240" w:lineRule="auto"/>
      </w:pPr>
      <w:r>
        <w:continuationSeparator/>
      </w:r>
    </w:p>
    <w:p w14:paraId="70719696" w14:textId="77777777" w:rsidR="00D9237C" w:rsidRDefault="00D9237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Myriad Pro">
    <w:altName w:val="Segoe UI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Arial Narrow">
    <w:altName w:val="Arial Narrow"/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Stopka"/>
          <w:rPr>
            <w:b/>
            <w:bCs/>
          </w:rPr>
        </w:pPr>
        <w:r>
          <w:rPr>
            <w:b/>
            <w:bCs/>
            <w:noProof/>
            <w:lang w:val="pl-PL" w:eastAsia="pl-PL"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C1D60">
          <w:rPr>
            <w:b/>
            <w:bCs/>
            <w:noProof/>
          </w:rPr>
          <w:t>1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DC54FFB" w14:textId="2DBE5ADD" w:rsidR="00B90FEA" w:rsidRPr="002F0468" w:rsidRDefault="002F0468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D077A73" w14:textId="77777777" w:rsidR="0058214B" w:rsidRPr="002F0468" w:rsidRDefault="0058214B" w:rsidP="002F0468">
    <w:pPr>
      <w:pStyle w:val="Stopka"/>
    </w:pPr>
    <w:r>
      <w:rPr>
        <w:noProof/>
        <w:lang w:val="pl-PL" w:eastAsia="pl-PL"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8A0DE5" w14:textId="77777777" w:rsidR="00D9237C" w:rsidRDefault="00D9237C" w:rsidP="003E7295">
      <w:pPr>
        <w:spacing w:after="0" w:line="240" w:lineRule="auto"/>
      </w:pPr>
      <w:r>
        <w:separator/>
      </w:r>
    </w:p>
    <w:p w14:paraId="2743BAAC" w14:textId="77777777" w:rsidR="00D9237C" w:rsidRDefault="00D9237C"/>
  </w:footnote>
  <w:footnote w:type="continuationSeparator" w:id="0">
    <w:p w14:paraId="4BA02B82" w14:textId="77777777" w:rsidR="00D9237C" w:rsidRDefault="00D9237C" w:rsidP="003E7295">
      <w:pPr>
        <w:spacing w:after="0" w:line="240" w:lineRule="auto"/>
      </w:pPr>
      <w:r>
        <w:continuationSeparator/>
      </w:r>
    </w:p>
    <w:p w14:paraId="5AB1FFE7" w14:textId="77777777" w:rsidR="00D9237C" w:rsidRDefault="00D9237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379F3D" w14:textId="177A09F8" w:rsidR="00B90FEA" w:rsidRDefault="002F0468" w:rsidP="008467D1">
    <w:pPr>
      <w:pStyle w:val="Nagwek"/>
      <w:tabs>
        <w:tab w:val="clear" w:pos="4819"/>
        <w:tab w:val="clear" w:pos="9638"/>
        <w:tab w:val="center" w:pos="4253"/>
        <w:tab w:val="right" w:pos="9479"/>
      </w:tabs>
    </w:pPr>
    <w:r>
      <w:rPr>
        <w:noProof/>
        <w:lang w:val="pl-PL" w:eastAsia="pl-PL"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  <w:lang w:val="pl-PL" w:eastAsia="pl-PL"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26D254" w14:textId="6457F0A2" w:rsidR="00B90FEA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  <w:lang w:val="pl-PL" w:eastAsia="pl-PL"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C4DBC0" w14:textId="4E522EE5" w:rsidR="0058214B" w:rsidRDefault="00297B7D">
    <w:pPr>
      <w:pStyle w:val="Nagwek"/>
    </w:pPr>
    <w:r w:rsidRPr="00B42C2D">
      <w:rPr>
        <w:noProof/>
        <w:lang w:val="pl-PL" w:eastAsia="pl-PL"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pl-PL" w:eastAsia="pl-PL"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59D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87FC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0FE9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2C8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2BD8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391A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2E4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69F"/>
    <w:rsid w:val="002D2C67"/>
    <w:rsid w:val="002D2DD4"/>
    <w:rsid w:val="002D30C1"/>
    <w:rsid w:val="002D33E4"/>
    <w:rsid w:val="002D4F68"/>
    <w:rsid w:val="002D506D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87D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3487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47D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73C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7E0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1525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6203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36A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313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45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2BF"/>
    <w:rsid w:val="005C5D8F"/>
    <w:rsid w:val="005C61AE"/>
    <w:rsid w:val="005C6E33"/>
    <w:rsid w:val="005C7940"/>
    <w:rsid w:val="005D0069"/>
    <w:rsid w:val="005D0087"/>
    <w:rsid w:val="005D06FB"/>
    <w:rsid w:val="005D1550"/>
    <w:rsid w:val="005D1C02"/>
    <w:rsid w:val="005D273B"/>
    <w:rsid w:val="005D2C69"/>
    <w:rsid w:val="005D3218"/>
    <w:rsid w:val="005D36E8"/>
    <w:rsid w:val="005D4B8D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E7540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245F"/>
    <w:rsid w:val="006631AA"/>
    <w:rsid w:val="006634D7"/>
    <w:rsid w:val="006637AA"/>
    <w:rsid w:val="00664C22"/>
    <w:rsid w:val="00665183"/>
    <w:rsid w:val="0066522B"/>
    <w:rsid w:val="00666593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1CD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1776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1B4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5A11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1DC6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36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CBD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6EC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D72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7D7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56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1E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6DEC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474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56C"/>
    <w:rsid w:val="00A2196A"/>
    <w:rsid w:val="00A23726"/>
    <w:rsid w:val="00A23CB1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ACA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910C9"/>
    <w:rsid w:val="00A9135A"/>
    <w:rsid w:val="00A9198A"/>
    <w:rsid w:val="00A91EE9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9FE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1D60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289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689D"/>
    <w:rsid w:val="00C97436"/>
    <w:rsid w:val="00C977F9"/>
    <w:rsid w:val="00C978E8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C40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271C4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1FC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3A84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37C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4CF1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1AE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B7EC3"/>
    <w:rsid w:val="00EC158C"/>
    <w:rsid w:val="00EC1E23"/>
    <w:rsid w:val="00EC3515"/>
    <w:rsid w:val="00EC372C"/>
    <w:rsid w:val="00EC450E"/>
    <w:rsid w:val="00EC4618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7E1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1B6F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7D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3DCD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4F65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B236A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4B236A"/>
  </w:style>
  <w:style w:type="paragraph" w:styleId="Nagwek1">
    <w:name w:val="heading 1"/>
    <w:basedOn w:val="Normalny"/>
    <w:next w:val="Normalny"/>
    <w:link w:val="Nagwek1Znak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Nagwek2">
    <w:name w:val="heading 2"/>
    <w:basedOn w:val="Normalny"/>
    <w:next w:val="Default"/>
    <w:link w:val="Nagwek2Znak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Akapitzlist">
    <w:name w:val="List Paragraph"/>
    <w:basedOn w:val="Normalny"/>
    <w:uiPriority w:val="34"/>
    <w:qFormat/>
    <w:rsid w:val="003E7295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E7295"/>
  </w:style>
  <w:style w:type="paragraph" w:styleId="Stopka">
    <w:name w:val="footer"/>
    <w:basedOn w:val="Normalny"/>
    <w:link w:val="StopkaZnak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E7295"/>
  </w:style>
  <w:style w:type="table" w:styleId="Tabela-Siatka">
    <w:name w:val="Table Grid"/>
    <w:basedOn w:val="Standardowy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Spistreci1">
    <w:name w:val="toc 1"/>
    <w:basedOn w:val="Normalny"/>
    <w:next w:val="Normalny"/>
    <w:autoRedefine/>
    <w:uiPriority w:val="39"/>
    <w:unhideWhenUsed/>
    <w:rsid w:val="00617523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617523"/>
    <w:rPr>
      <w:color w:val="0563C1" w:themeColor="hyperlink"/>
      <w:u w:val="single"/>
    </w:rPr>
  </w:style>
  <w:style w:type="paragraph" w:styleId="Legenda">
    <w:name w:val="caption"/>
    <w:basedOn w:val="Normalny"/>
    <w:next w:val="Normalny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kstpodstawowy">
    <w:name w:val="Body Text"/>
    <w:basedOn w:val="Normalny"/>
    <w:link w:val="TekstpodstawowyZnak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Spistreci2">
    <w:name w:val="toc 2"/>
    <w:basedOn w:val="Normalny"/>
    <w:next w:val="Normalny"/>
    <w:autoRedefine/>
    <w:uiPriority w:val="39"/>
    <w:unhideWhenUsed/>
    <w:rsid w:val="006854CE"/>
    <w:pPr>
      <w:spacing w:after="100"/>
      <w:ind w:left="220"/>
    </w:pPr>
  </w:style>
  <w:style w:type="paragraph" w:styleId="Bezodstpw">
    <w:name w:val="No Spacing"/>
    <w:uiPriority w:val="1"/>
    <w:qFormat/>
    <w:rsid w:val="00217208"/>
    <w:pPr>
      <w:spacing w:after="0" w:line="240" w:lineRule="auto"/>
    </w:pPr>
  </w:style>
  <w:style w:type="character" w:styleId="Pogrubienie">
    <w:name w:val="Strong"/>
    <w:basedOn w:val="Domylnaczcionkaakapitu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Domylnaczcionkaakapitu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6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image" Target="media/image8.png"/><Relationship Id="rId10" Type="http://schemas.openxmlformats.org/officeDocument/2006/relationships/footer" Target="footer1.xml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7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253C91E-D582-4264-B08B-FF17725202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257</TotalTime>
  <Pages>6</Pages>
  <Words>148</Words>
  <Characters>892</Characters>
  <Application>Microsoft Office Word</Application>
  <DocSecurity>0</DocSecurity>
  <Lines>7</Lines>
  <Paragraphs>2</Paragraphs>
  <ScaleCrop>false</ScaleCrop>
  <HeadingPairs>
    <vt:vector size="6" baseType="variant">
      <vt:variant>
        <vt:lpstr>Tytuł</vt:lpstr>
      </vt:variant>
      <vt:variant>
        <vt:i4>1</vt:i4>
      </vt:variant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1038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Maciej Górka</cp:lastModifiedBy>
  <cp:revision>40</cp:revision>
  <cp:lastPrinted>2020-04-17T10:18:00Z</cp:lastPrinted>
  <dcterms:created xsi:type="dcterms:W3CDTF">2020-08-31T11:58:00Z</dcterms:created>
  <dcterms:modified xsi:type="dcterms:W3CDTF">2022-01-04T15:04:00Z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